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A40" w:rsidRDefault="008A5C31" w:rsidP="008A5C31">
      <w:pPr>
        <w:jc w:val="center"/>
        <w:rPr>
          <w:rFonts w:ascii="TH SarabunIT๙" w:hAnsi="TH SarabunIT๙" w:cs="TH SarabunIT๙" w:hint="cs"/>
          <w:b/>
          <w:bCs/>
          <w:sz w:val="40"/>
          <w:szCs w:val="40"/>
          <w:cs/>
          <w:lang w:val="en-GB"/>
        </w:rPr>
      </w:pPr>
      <w:r w:rsidRPr="008A5C31">
        <w:rPr>
          <w:rFonts w:ascii="TH SarabunIT๙" w:hAnsi="TH SarabunIT๙" w:cs="TH SarabunIT๙" w:hint="cs"/>
          <w:b/>
          <w:bCs/>
          <w:sz w:val="40"/>
          <w:szCs w:val="40"/>
          <w:cs/>
          <w:lang w:val="en-GB"/>
        </w:rPr>
        <w:t>เอกสารที่ต้องส่งประกอบ เพื่อขอรับทุนการศึกษาเยียวยารายปีต่อเนื่อง</w:t>
      </w:r>
      <w:r w:rsidR="000647D9">
        <w:rPr>
          <w:rFonts w:ascii="TH SarabunIT๙" w:hAnsi="TH SarabunIT๙" w:cs="TH SarabunIT๙" w:hint="cs"/>
          <w:b/>
          <w:bCs/>
          <w:sz w:val="40"/>
          <w:szCs w:val="40"/>
          <w:cs/>
          <w:lang w:val="en-GB"/>
        </w:rPr>
        <w:t>ฯ</w:t>
      </w:r>
    </w:p>
    <w:p w:rsidR="008A5C31" w:rsidRPr="008A5C31" w:rsidRDefault="008A5C31" w:rsidP="008A5C31">
      <w:pPr>
        <w:jc w:val="center"/>
        <w:rPr>
          <w:rFonts w:ascii="TH SarabunIT๙" w:hAnsi="TH SarabunIT๙" w:cs="TH SarabunIT๙" w:hint="cs"/>
          <w:b/>
          <w:bCs/>
          <w:sz w:val="40"/>
          <w:szCs w:val="40"/>
          <w:cs/>
          <w:lang w:val="en-GB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  <w:lang w:val="en-GB"/>
        </w:rPr>
        <w:t>ปีการศึกษา 2564</w:t>
      </w:r>
    </w:p>
    <w:p w:rsidR="008A5C31" w:rsidRPr="008A5C31" w:rsidRDefault="008A5C31" w:rsidP="00F12D02">
      <w:pPr>
        <w:pStyle w:val="a3"/>
        <w:numPr>
          <w:ilvl w:val="0"/>
          <w:numId w:val="1"/>
        </w:numPr>
        <w:rPr>
          <w:rFonts w:ascii="TH SarabunIT๙" w:hAnsi="TH SarabunIT๙" w:cs="TH SarabunIT๙" w:hint="cs"/>
          <w:sz w:val="32"/>
          <w:szCs w:val="32"/>
          <w:lang w:val="en-GB"/>
        </w:rPr>
      </w:pPr>
      <w:r w:rsidRPr="008A5C31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หนังสือรับรองสถานภาพการเป็นนักเรียน/นักศึกษา ตามแบบ </w:t>
      </w:r>
      <w:proofErr w:type="spellStart"/>
      <w:r w:rsidRPr="008A5C31">
        <w:rPr>
          <w:rFonts w:ascii="TH SarabunIT๙" w:hAnsi="TH SarabunIT๙" w:cs="TH SarabunIT๙" w:hint="cs"/>
          <w:sz w:val="32"/>
          <w:szCs w:val="32"/>
          <w:cs/>
          <w:lang w:val="en-GB"/>
        </w:rPr>
        <w:t>สปศ.จชต</w:t>
      </w:r>
      <w:proofErr w:type="spellEnd"/>
      <w:r w:rsidRPr="008A5C31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.3 ฉบับตัวจริง </w:t>
      </w:r>
      <w:r w:rsidR="000647D9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</w:t>
      </w:r>
      <w:r w:rsidRPr="008A5C31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(ดาวน์โหลดแบบหนังสือรับรองฯ ได้ที่ เว็บไซต์ </w:t>
      </w:r>
      <w:proofErr w:type="spellStart"/>
      <w:r w:rsidRPr="008A5C31">
        <w:rPr>
          <w:rFonts w:ascii="TH SarabunIT๙" w:hAnsi="TH SarabunIT๙" w:cs="TH SarabunIT๙" w:hint="cs"/>
          <w:sz w:val="32"/>
          <w:szCs w:val="32"/>
          <w:cs/>
          <w:lang w:val="en-GB"/>
        </w:rPr>
        <w:t>สพป</w:t>
      </w:r>
      <w:proofErr w:type="spellEnd"/>
      <w:r w:rsidRPr="008A5C31">
        <w:rPr>
          <w:rFonts w:ascii="TH SarabunIT๙" w:hAnsi="TH SarabunIT๙" w:cs="TH SarabunIT๙" w:hint="cs"/>
          <w:sz w:val="32"/>
          <w:szCs w:val="32"/>
          <w:cs/>
          <w:lang w:val="en-GB"/>
        </w:rPr>
        <w:t>.</w:t>
      </w:r>
      <w:r w:rsidR="000647D9">
        <w:rPr>
          <w:rFonts w:ascii="TH SarabunIT๙" w:hAnsi="TH SarabunIT๙" w:cs="TH SarabunIT๙" w:hint="cs"/>
          <w:sz w:val="32"/>
          <w:szCs w:val="32"/>
          <w:cs/>
          <w:lang w:val="en-GB"/>
        </w:rPr>
        <w:t>ยะลา เขต 2</w:t>
      </w:r>
      <w:r w:rsidR="00F12D02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F12D02" w:rsidRPr="00F12D02">
        <w:rPr>
          <w:rFonts w:ascii="TH SarabunIT๙" w:hAnsi="TH SarabunIT๙" w:cs="TH SarabunIT๙"/>
          <w:sz w:val="32"/>
          <w:szCs w:val="32"/>
          <w:lang w:val="en-GB"/>
        </w:rPr>
        <w:t>https://www.yala</w:t>
      </w:r>
      <w:r w:rsidR="00F12D02" w:rsidRPr="00F12D02">
        <w:rPr>
          <w:rFonts w:ascii="TH SarabunIT๙" w:hAnsi="TH SarabunIT๙" w:cs="TH SarabunIT๙"/>
          <w:sz w:val="32"/>
          <w:szCs w:val="32"/>
          <w:cs/>
          <w:lang w:val="en-GB"/>
        </w:rPr>
        <w:t>2.</w:t>
      </w:r>
      <w:r w:rsidR="00F12D02" w:rsidRPr="00F12D02">
        <w:rPr>
          <w:rFonts w:ascii="TH SarabunIT๙" w:hAnsi="TH SarabunIT๙" w:cs="TH SarabunIT๙"/>
          <w:sz w:val="32"/>
          <w:szCs w:val="32"/>
          <w:lang w:val="en-GB"/>
        </w:rPr>
        <w:t>go.th/</w:t>
      </w:r>
      <w:r w:rsidR="000647D9">
        <w:rPr>
          <w:rFonts w:ascii="TH SarabunIT๙" w:hAnsi="TH SarabunIT๙" w:cs="TH SarabunIT๙" w:hint="cs"/>
          <w:sz w:val="32"/>
          <w:szCs w:val="32"/>
          <w:cs/>
          <w:lang w:val="en-GB"/>
        </w:rPr>
        <w:t>)</w:t>
      </w:r>
    </w:p>
    <w:p w:rsidR="008A5C31" w:rsidRDefault="002908B1" w:rsidP="008A5C31">
      <w:pPr>
        <w:pStyle w:val="a3"/>
        <w:numPr>
          <w:ilvl w:val="0"/>
          <w:numId w:val="1"/>
        </w:numPr>
        <w:rPr>
          <w:rFonts w:ascii="TH SarabunIT๙" w:hAnsi="TH SarabunIT๙" w:cs="TH SarabunIT๙" w:hint="cs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สำ</w:t>
      </w:r>
      <w:r w:rsidR="008A5C31">
        <w:rPr>
          <w:rFonts w:ascii="TH SarabunIT๙" w:hAnsi="TH SarabunIT๙" w:cs="TH SarabunIT๙" w:hint="cs"/>
          <w:sz w:val="32"/>
          <w:szCs w:val="32"/>
          <w:cs/>
          <w:lang w:val="en-GB"/>
        </w:rPr>
        <w:t>เนาบัตรประชาชนหรือสำเนา</w:t>
      </w:r>
      <w:bookmarkStart w:id="0" w:name="_GoBack"/>
      <w:bookmarkEnd w:id="0"/>
      <w:r w:rsidR="008A5C31">
        <w:rPr>
          <w:rFonts w:ascii="TH SarabunIT๙" w:hAnsi="TH SarabunIT๙" w:cs="TH SarabunIT๙" w:hint="cs"/>
          <w:sz w:val="32"/>
          <w:szCs w:val="32"/>
          <w:cs/>
          <w:lang w:val="en-GB"/>
        </w:rPr>
        <w:t>สูติบัตรของนักเรียน</w:t>
      </w:r>
    </w:p>
    <w:p w:rsidR="008A5C31" w:rsidRDefault="008A5C31" w:rsidP="008A5C31">
      <w:pPr>
        <w:pStyle w:val="a3"/>
        <w:numPr>
          <w:ilvl w:val="0"/>
          <w:numId w:val="1"/>
        </w:numPr>
        <w:rPr>
          <w:rFonts w:ascii="TH SarabunIT๙" w:hAnsi="TH SarabunIT๙" w:cs="TH SarabunIT๙" w:hint="cs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สำเนาทะเบียนบ้านของนักเรียน</w:t>
      </w:r>
    </w:p>
    <w:p w:rsidR="008A5C31" w:rsidRDefault="008A5C31" w:rsidP="008A5C31">
      <w:pPr>
        <w:pStyle w:val="a3"/>
        <w:numPr>
          <w:ilvl w:val="0"/>
          <w:numId w:val="1"/>
        </w:numPr>
        <w:rPr>
          <w:rFonts w:ascii="TH SarabunIT๙" w:hAnsi="TH SarabunIT๙" w:cs="TH SarabunIT๙" w:hint="cs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ผลการเรียนปีการศึกษา 2563</w:t>
      </w:r>
    </w:p>
    <w:p w:rsidR="008A5C31" w:rsidRDefault="008A5C31" w:rsidP="008A5C31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หนังสือรับรองคณะกรรมการ 3 ฝ่าย </w:t>
      </w:r>
      <w:r w:rsidR="00174D53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(สามารถขอได้ที่ศูนย์เยียวยาจังหวัดยะลา</w:t>
      </w:r>
      <w:r w:rsidR="00174D53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โทรศัพท์ 073-216105)</w:t>
      </w:r>
    </w:p>
    <w:p w:rsidR="008A5C31" w:rsidRDefault="008A5C31" w:rsidP="008A5C31">
      <w:pPr>
        <w:pStyle w:val="a3"/>
        <w:numPr>
          <w:ilvl w:val="0"/>
          <w:numId w:val="1"/>
        </w:numPr>
        <w:rPr>
          <w:rFonts w:ascii="TH SarabunIT๙" w:hAnsi="TH SarabunIT๙" w:cs="TH SarabunIT๙" w:hint="cs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สำเนาสมุดบัญชีธนาคารกรุงไทย ที่จะโอนเงินทุน</w:t>
      </w:r>
    </w:p>
    <w:p w:rsidR="008A5C31" w:rsidRDefault="008A5C31" w:rsidP="008A5C31">
      <w:pPr>
        <w:pStyle w:val="a3"/>
        <w:numPr>
          <w:ilvl w:val="0"/>
          <w:numId w:val="1"/>
        </w:numPr>
        <w:rPr>
          <w:rFonts w:ascii="TH SarabunIT๙" w:hAnsi="TH SarabunIT๙" w:cs="TH SarabunIT๙" w:hint="cs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เอกสารที่เป็นสำเนาทุกฉบับ ผู้ปกครองหรือนักเรียนจะต้องรับรองสำเนาถูกต้องและลงลายมือชื่อทุกฉบับ</w:t>
      </w:r>
    </w:p>
    <w:p w:rsidR="008A5C31" w:rsidRDefault="008A5C31" w:rsidP="008A5C31">
      <w:pPr>
        <w:pStyle w:val="a3"/>
        <w:numPr>
          <w:ilvl w:val="0"/>
          <w:numId w:val="1"/>
        </w:numPr>
        <w:rPr>
          <w:rFonts w:ascii="TH SarabunIT๙" w:hAnsi="TH SarabunIT๙" w:cs="TH SarabunIT๙" w:hint="cs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หมายเลขโทรศัพท์ที่สามารถติดต่อได้</w:t>
      </w:r>
    </w:p>
    <w:p w:rsidR="0030483F" w:rsidRDefault="008A5C31" w:rsidP="0030483F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lang w:val="en-GB"/>
        </w:rPr>
      </w:pPr>
      <w:r w:rsidRPr="00174D53">
        <w:rPr>
          <w:rFonts w:ascii="TH SarabunIT๙" w:hAnsi="TH SarabunIT๙" w:cs="TH SarabunIT๙" w:hint="cs"/>
          <w:b/>
          <w:bCs/>
          <w:sz w:val="36"/>
          <w:szCs w:val="36"/>
          <w:cs/>
          <w:lang w:val="en-GB"/>
        </w:rPr>
        <w:t xml:space="preserve">โดยจัดส่งไปที่ </w:t>
      </w:r>
    </w:p>
    <w:p w:rsidR="008A5C31" w:rsidRPr="00174D53" w:rsidRDefault="008A5C31" w:rsidP="0030483F">
      <w:pPr>
        <w:spacing w:after="0" w:line="240" w:lineRule="auto"/>
        <w:ind w:firstLine="720"/>
        <w:rPr>
          <w:rFonts w:ascii="TH SarabunIT๙" w:hAnsi="TH SarabunIT๙" w:cs="TH SarabunIT๙" w:hint="cs"/>
          <w:b/>
          <w:bCs/>
          <w:sz w:val="36"/>
          <w:szCs w:val="36"/>
          <w:lang w:val="en-GB"/>
        </w:rPr>
      </w:pPr>
      <w:r w:rsidRPr="0030483F">
        <w:rPr>
          <w:rFonts w:ascii="TH SarabunIT๙" w:hAnsi="TH SarabunIT๙" w:cs="TH SarabunIT๙" w:hint="cs"/>
          <w:sz w:val="36"/>
          <w:szCs w:val="36"/>
          <w:cs/>
          <w:lang w:val="en-GB"/>
        </w:rPr>
        <w:t>สำนักงานเขตพื้นที่การศึกษาประถมศึกษายะลา เขต 2</w:t>
      </w:r>
    </w:p>
    <w:p w:rsidR="008A5C31" w:rsidRDefault="008A5C31" w:rsidP="0030483F">
      <w:pPr>
        <w:spacing w:after="0" w:line="240" w:lineRule="auto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30483F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ถนนสุข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ยางค์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ต.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บันนังสตา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บันนังสตา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จ.ยะลา 95130</w:t>
      </w:r>
    </w:p>
    <w:p w:rsidR="0030483F" w:rsidRDefault="0030483F" w:rsidP="0030483F">
      <w:pPr>
        <w:spacing w:after="0" w:line="240" w:lineRule="auto"/>
        <w:rPr>
          <w:rFonts w:ascii="TH SarabunIT๙" w:hAnsi="TH SarabunIT๙" w:cs="TH SarabunIT๙"/>
          <w:sz w:val="32"/>
          <w:szCs w:val="32"/>
          <w:lang w:val="en-GB"/>
        </w:rPr>
      </w:pPr>
    </w:p>
    <w:p w:rsidR="008A5C31" w:rsidRDefault="00174D53" w:rsidP="00174D53">
      <w:pPr>
        <w:spacing w:after="0" w:line="240" w:lineRule="auto"/>
        <w:rPr>
          <w:rFonts w:ascii="TH SarabunIT๙" w:hAnsi="TH SarabunIT๙" w:cs="TH SarabunIT๙" w:hint="cs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                                                </w:t>
      </w:r>
      <w:r w:rsidR="008A5C31">
        <w:rPr>
          <w:rFonts w:ascii="TH SarabunIT๙" w:hAnsi="TH SarabunIT๙" w:cs="TH SarabunIT๙" w:hint="cs"/>
          <w:sz w:val="32"/>
          <w:szCs w:val="32"/>
          <w:cs/>
          <w:lang w:val="en-GB"/>
        </w:rPr>
        <w:t>นางมุกดา ยะหริ่ง  เจ้าหน้าที่ผู้รับผิดชอบ</w:t>
      </w:r>
    </w:p>
    <w:p w:rsidR="008A5C31" w:rsidRPr="008A5C31" w:rsidRDefault="00174D53" w:rsidP="00174D53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                                                </w:t>
      </w:r>
      <w:r w:rsidR="008A5C31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โทร. 073-289412 ต่อ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601</w:t>
      </w:r>
    </w:p>
    <w:sectPr w:rsidR="008A5C31" w:rsidRPr="008A5C31" w:rsidSect="00174D53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8A5AB8"/>
    <w:multiLevelType w:val="hybridMultilevel"/>
    <w:tmpl w:val="03147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C31"/>
    <w:rsid w:val="00041A40"/>
    <w:rsid w:val="000647D9"/>
    <w:rsid w:val="00174D53"/>
    <w:rsid w:val="002908B1"/>
    <w:rsid w:val="0030483F"/>
    <w:rsid w:val="005B5B1A"/>
    <w:rsid w:val="005E4A56"/>
    <w:rsid w:val="008A5C31"/>
    <w:rsid w:val="00F1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7843CB-E291-40DB-85DA-E0A159E6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C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4A5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E4A5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cp:lastPrinted>2021-06-08T02:34:00Z</cp:lastPrinted>
  <dcterms:created xsi:type="dcterms:W3CDTF">2021-06-08T02:01:00Z</dcterms:created>
  <dcterms:modified xsi:type="dcterms:W3CDTF">2021-06-08T02:34:00Z</dcterms:modified>
</cp:coreProperties>
</file>