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6F6B" w14:textId="77777777" w:rsidR="00B951DC" w:rsidRDefault="00B951DC" w:rsidP="006024E2">
      <w:pPr>
        <w:rPr>
          <w:rFonts w:ascii="TH SarabunIT๙" w:hAnsi="TH SarabunIT๙" w:cs="TH SarabunIT๙" w:hint="cs"/>
        </w:rPr>
      </w:pPr>
    </w:p>
    <w:p w14:paraId="58C92873" w14:textId="77777777" w:rsidR="001F3CB4" w:rsidRPr="00D22A7F" w:rsidRDefault="001F3CB4" w:rsidP="001F3C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2A7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คำร้องขอเข้ารับการประเมินความรู้ความสามารถด้านภาษาถิ่น</w:t>
      </w:r>
    </w:p>
    <w:p w14:paraId="3821A6AF" w14:textId="77777777" w:rsidR="001F3CB4" w:rsidRPr="00D22A7F" w:rsidRDefault="001F3CB4" w:rsidP="001F3CB4">
      <w:pPr>
        <w:jc w:val="center"/>
        <w:rPr>
          <w:rFonts w:ascii="TH SarabunIT๙" w:hAnsi="TH SarabunIT๙" w:cs="TH SarabunIT๙"/>
          <w:sz w:val="32"/>
          <w:szCs w:val="32"/>
        </w:rPr>
      </w:pPr>
      <w:r w:rsidRPr="00D22A7F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เพื่อประกอบการพิจารณาปัจจัย หลักเกณฑ์ วิธีการและเงื่อนไขในการกำหนดสัดส่วนอัตราเงินเดือนแรกบรรจุแบบช่วง สำหรับการบรรจุและแต่งตั้งข้าราชการครูและบุคลากรทางการศึกษา</w:t>
      </w:r>
    </w:p>
    <w:p w14:paraId="7E04586B" w14:textId="77777777" w:rsidR="001F3CB4" w:rsidRPr="00D22A7F" w:rsidRDefault="001F3CB4" w:rsidP="001F3CB4">
      <w:pPr>
        <w:jc w:val="center"/>
        <w:rPr>
          <w:rFonts w:ascii="TH SarabunIT๙" w:hAnsi="TH SarabunIT๙" w:cs="TH SarabunIT๙"/>
          <w:sz w:val="32"/>
          <w:szCs w:val="32"/>
        </w:rPr>
      </w:pPr>
      <w:r w:rsidRPr="00D22A7F">
        <w:rPr>
          <w:rFonts w:ascii="TH SarabunIT๙" w:hAnsi="TH SarabunIT๙" w:cs="TH SarabunIT๙" w:hint="cs"/>
          <w:sz w:val="32"/>
          <w:szCs w:val="32"/>
          <w:cs/>
        </w:rPr>
        <w:t>ตำแหน่งบุคลากรทางการศึกษาอื่น ตามมาตรา 38 ค.(2)</w:t>
      </w:r>
    </w:p>
    <w:p w14:paraId="07C100B4" w14:textId="77777777" w:rsidR="00EC182F" w:rsidRDefault="00EC182F" w:rsidP="001F3C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</w:t>
      </w:r>
    </w:p>
    <w:p w14:paraId="1244A860" w14:textId="77777777" w:rsidR="00EC182F" w:rsidRPr="00D65ADA" w:rsidRDefault="00D65ADA" w:rsidP="00D65ADA">
      <w:pPr>
        <w:tabs>
          <w:tab w:val="left" w:pos="4253"/>
          <w:tab w:val="left" w:pos="4820"/>
        </w:tabs>
        <w:rPr>
          <w:rFonts w:ascii="TH SarabunIT๙" w:hAnsi="TH SarabunIT๙" w:cs="TH SarabunIT๙"/>
          <w:spacing w:val="-8"/>
          <w:sz w:val="32"/>
          <w:szCs w:val="32"/>
        </w:rPr>
      </w:pPr>
      <w:r w:rsidRPr="00D65AD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65AD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65ADA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สำนักงานเขตพื้นที่การศึกษาประถมศึกษายะลา เขต 2</w:t>
      </w:r>
    </w:p>
    <w:p w14:paraId="6EFC1A14" w14:textId="77777777" w:rsidR="00D65ADA" w:rsidRPr="00D65ADA" w:rsidRDefault="00D65ADA" w:rsidP="00D65ADA">
      <w:pPr>
        <w:tabs>
          <w:tab w:val="left" w:pos="4253"/>
          <w:tab w:val="left" w:pos="482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D65AD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65AD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D396E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อำเภอบัน</w:t>
      </w:r>
      <w:proofErr w:type="spellStart"/>
      <w:r w:rsidR="009D396E">
        <w:rPr>
          <w:rFonts w:ascii="TH SarabunIT๙" w:hAnsi="TH SarabunIT๙" w:cs="TH SarabunIT๙" w:hint="cs"/>
          <w:spacing w:val="-6"/>
          <w:sz w:val="32"/>
          <w:szCs w:val="32"/>
          <w:cs/>
        </w:rPr>
        <w:t>นังส</w:t>
      </w:r>
      <w:proofErr w:type="spellEnd"/>
      <w:r w:rsidR="009D396E">
        <w:rPr>
          <w:rFonts w:ascii="TH SarabunIT๙" w:hAnsi="TH SarabunIT๙" w:cs="TH SarabunIT๙" w:hint="cs"/>
          <w:spacing w:val="-6"/>
          <w:sz w:val="32"/>
          <w:szCs w:val="32"/>
          <w:cs/>
        </w:rPr>
        <w:t>ตา จังหวัดยะลา 9513</w:t>
      </w: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</w:p>
    <w:p w14:paraId="58815BBD" w14:textId="33F20BEF" w:rsidR="00D65ADA" w:rsidRPr="00D65ADA" w:rsidRDefault="00D65ADA" w:rsidP="00D65ADA">
      <w:pPr>
        <w:tabs>
          <w:tab w:val="left" w:pos="4253"/>
          <w:tab w:val="left" w:pos="5387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D65AD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วันที่...</w:t>
      </w:r>
      <w:r w:rsidR="00511E5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D22A7F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>..เดือน.</w:t>
      </w:r>
      <w:r w:rsidR="00D22A7F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="00511E58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D22A7F">
        <w:rPr>
          <w:rFonts w:ascii="TH SarabunIT๙" w:hAnsi="TH SarabunIT๙" w:cs="TH SarabunIT๙" w:hint="cs"/>
          <w:spacing w:val="-6"/>
          <w:sz w:val="32"/>
          <w:szCs w:val="32"/>
          <w:cs/>
        </w:rPr>
        <w:t>พ.ศ</w:t>
      </w:r>
      <w:r w:rsidR="00511E5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7163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11E58">
        <w:rPr>
          <w:rFonts w:ascii="TH SarabunIT๙" w:hAnsi="TH SarabunIT๙" w:cs="TH SarabunIT๙" w:hint="cs"/>
          <w:spacing w:val="-6"/>
          <w:sz w:val="32"/>
          <w:szCs w:val="32"/>
          <w:cs/>
        </w:rPr>
        <w:t>256</w:t>
      </w:r>
      <w:r w:rsidR="0071636F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</w:p>
    <w:p w14:paraId="75A93FD8" w14:textId="77777777" w:rsidR="00D65ADA" w:rsidRPr="00D65ADA" w:rsidRDefault="00D65ADA" w:rsidP="00D65ADA">
      <w:pPr>
        <w:tabs>
          <w:tab w:val="left" w:pos="4253"/>
          <w:tab w:val="left" w:pos="5387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เรื่อง   ขอเข้ารับการประเมินความรู้ความสามารถด้านภาษาถิ่น  เพื่อประกอบการพิจารณาปัจจัย </w:t>
      </w:r>
      <w:r w:rsidR="00AC2B06">
        <w:rPr>
          <w:rFonts w:ascii="TH SarabunIT๙" w:hAnsi="TH SarabunIT๙" w:cs="TH SarabunIT๙" w:hint="cs"/>
          <w:spacing w:val="-6"/>
          <w:sz w:val="32"/>
          <w:szCs w:val="32"/>
          <w:cs/>
        </w:rPr>
        <w:t>(เงินเดือน)</w:t>
      </w:r>
    </w:p>
    <w:p w14:paraId="790327AB" w14:textId="77777777" w:rsidR="00D65ADA" w:rsidRPr="00D65ADA" w:rsidRDefault="00D65ADA" w:rsidP="00D65ADA">
      <w:pPr>
        <w:tabs>
          <w:tab w:val="left" w:pos="4253"/>
          <w:tab w:val="left" w:pos="5387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D65A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ในการบรรจุและแต่งตั้ง</w:t>
      </w:r>
    </w:p>
    <w:p w14:paraId="0915C209" w14:textId="77777777" w:rsidR="00EC182F" w:rsidRPr="00D65ADA" w:rsidRDefault="00EC182F" w:rsidP="00D65AD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5ADA">
        <w:rPr>
          <w:rFonts w:ascii="TH SarabunIT๙" w:hAnsi="TH SarabunIT๙" w:cs="TH SarabunIT๙" w:hint="cs"/>
          <w:sz w:val="32"/>
          <w:szCs w:val="32"/>
          <w:cs/>
        </w:rPr>
        <w:t>เรียน   ผู้อำนวยการสำนักงานเขตพื้นที่การศึกษาประถมศึกษายะลา เขต 2</w:t>
      </w:r>
    </w:p>
    <w:p w14:paraId="22C190F0" w14:textId="56BCFACD" w:rsidR="00AC2B06" w:rsidRDefault="00D65ADA" w:rsidP="00D65ADA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22A7F">
        <w:rPr>
          <w:rFonts w:ascii="TH SarabunIT๙" w:hAnsi="TH SarabunIT๙" w:cs="TH SarabunIT๙"/>
          <w:sz w:val="32"/>
          <w:szCs w:val="32"/>
          <w:cs/>
        </w:rPr>
        <w:tab/>
      </w:r>
      <w:r w:rsidRPr="00D22A7F"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</w:t>
      </w:r>
      <w:r w:rsidR="00AC2B0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22A7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11E5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D22A7F">
        <w:rPr>
          <w:rFonts w:ascii="TH SarabunIT๙" w:hAnsi="TH SarabunIT๙" w:cs="TH SarabunIT๙" w:hint="cs"/>
          <w:sz w:val="32"/>
          <w:szCs w:val="32"/>
          <w:cs/>
        </w:rPr>
        <w:t>............เป็นผู้</w:t>
      </w:r>
      <w:r w:rsidR="00AC2B06">
        <w:rPr>
          <w:rFonts w:ascii="TH SarabunIT๙" w:hAnsi="TH SarabunIT๙" w:cs="TH SarabunIT๙" w:hint="cs"/>
          <w:sz w:val="32"/>
          <w:szCs w:val="32"/>
          <w:cs/>
        </w:rPr>
        <w:t>สอบคัดเลือกได้ ตำแหน่ง............................</w:t>
      </w:r>
      <w:r w:rsidR="00511E5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AC2B06">
        <w:rPr>
          <w:rFonts w:ascii="TH SarabunIT๙" w:hAnsi="TH SarabunIT๙" w:cs="TH SarabunIT๙" w:hint="cs"/>
          <w:sz w:val="32"/>
          <w:szCs w:val="32"/>
          <w:cs/>
        </w:rPr>
        <w:t>.......ตามประกาศผลการ</w:t>
      </w:r>
      <w:r w:rsidRPr="00D22A7F">
        <w:rPr>
          <w:rFonts w:ascii="TH SarabunIT๙" w:hAnsi="TH SarabunIT๙" w:cs="TH SarabunIT๙" w:hint="cs"/>
          <w:sz w:val="32"/>
          <w:szCs w:val="32"/>
          <w:cs/>
        </w:rPr>
        <w:t>เลือก</w:t>
      </w:r>
      <w:r w:rsidRPr="00D22A7F">
        <w:rPr>
          <w:rFonts w:ascii="TH SarabunIT๙" w:hAnsi="TH SarabunIT๙" w:cs="TH SarabunIT๙"/>
          <w:sz w:val="32"/>
          <w:szCs w:val="32"/>
          <w:cs/>
        </w:rPr>
        <w:t xml:space="preserve">เพื่อบรรจุและแต่งตั้งเข้ารับราชการเป็นข้าราชการครูและบุคลากรทางการศึกษา ตำแหน่งบุคลากรทางการศึกษาอื่น ตามมาตรา </w:t>
      </w:r>
      <w:r w:rsidRPr="00D22A7F">
        <w:rPr>
          <w:rFonts w:ascii="TH SarabunIT๙" w:hAnsi="TH SarabunIT๙" w:cs="TH SarabunIT๙"/>
          <w:sz w:val="32"/>
          <w:szCs w:val="32"/>
        </w:rPr>
        <w:t xml:space="preserve">32 </w:t>
      </w:r>
      <w:r w:rsidRPr="00D22A7F">
        <w:rPr>
          <w:rFonts w:ascii="TH SarabunIT๙" w:hAnsi="TH SarabunIT๙" w:cs="TH SarabunIT๙"/>
          <w:sz w:val="32"/>
          <w:szCs w:val="32"/>
          <w:cs/>
        </w:rPr>
        <w:t>ค.(</w:t>
      </w:r>
      <w:r w:rsidRPr="00D22A7F">
        <w:rPr>
          <w:rFonts w:ascii="TH SarabunIT๙" w:hAnsi="TH SarabunIT๙" w:cs="TH SarabunIT๙"/>
          <w:sz w:val="32"/>
          <w:szCs w:val="32"/>
        </w:rPr>
        <w:t>2</w:t>
      </w:r>
      <w:r w:rsidRPr="00D22A7F">
        <w:rPr>
          <w:rFonts w:ascii="TH SarabunIT๙" w:hAnsi="TH SarabunIT๙" w:cs="TH SarabunIT๙"/>
          <w:sz w:val="32"/>
          <w:szCs w:val="32"/>
          <w:cs/>
        </w:rPr>
        <w:t>)</w:t>
      </w:r>
      <w:r w:rsidR="00511E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22A7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22A7F">
        <w:rPr>
          <w:rFonts w:ascii="TH SarabunIT๙" w:hAnsi="TH SarabunIT๙" w:cs="TH SarabunIT๙"/>
          <w:sz w:val="32"/>
          <w:szCs w:val="32"/>
          <w:cs/>
        </w:rPr>
        <w:t>ในเขตพัฒนาพิเศษเฉพาะกิจจังหวัดชายแดนภาคใต้  สังกัดสำนักงานเขตพื้นที่การศึกษาประถมศึกษา</w:t>
      </w:r>
      <w:proofErr w:type="gramEnd"/>
      <w:r w:rsidR="0071636F">
        <w:rPr>
          <w:rFonts w:ascii="TH SarabunIT๙" w:hAnsi="TH SarabunIT๙" w:cs="TH SarabunIT๙"/>
          <w:sz w:val="32"/>
          <w:szCs w:val="32"/>
          <w:cs/>
        </w:rPr>
        <w:br/>
      </w:r>
      <w:r w:rsidRPr="00D22A7F">
        <w:rPr>
          <w:rFonts w:ascii="TH SarabunIT๙" w:hAnsi="TH SarabunIT๙" w:cs="TH SarabunIT๙"/>
          <w:sz w:val="32"/>
          <w:szCs w:val="32"/>
          <w:cs/>
        </w:rPr>
        <w:t>ยะลา เขต 2</w:t>
      </w:r>
      <w:r w:rsidR="00511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B0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636F">
        <w:rPr>
          <w:rFonts w:ascii="TH SarabunIT๙" w:hAnsi="TH SarabunIT๙" w:cs="TH SarabunIT๙" w:hint="cs"/>
          <w:sz w:val="32"/>
          <w:szCs w:val="32"/>
          <w:cs/>
        </w:rPr>
        <w:t>4 กรกฎาคม 2565</w:t>
      </w:r>
    </w:p>
    <w:p w14:paraId="76E20D78" w14:textId="77777777" w:rsidR="00D65ADA" w:rsidRDefault="00AC2B06" w:rsidP="00D65ADA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D65ADA" w:rsidRPr="00D22A7F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มีความประสงค์ขอเข้ารับการประเมินความรู้ความ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ความสามารถด้านภาษาถิ่น  </w:t>
      </w:r>
      <w:r w:rsidR="00511E5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11E58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เพื่อขอรับปัจจัย (เงินเดือน) ตามหลักเกณฑ์ วิธีการและเงื่อนไขในการกำหนดอัตราเงินเดือนแรกบรรจุแบบช่วง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สำหรับการบรรจุและแต่งตั้งข้าราชการครูและบุคลากรทางการศึกษา ตำแหน่งบุคลากรทางการศึกษาอื่น    ตามมาตรา 38 ค.(2)</w:t>
      </w:r>
    </w:p>
    <w:p w14:paraId="592B9CF8" w14:textId="77777777" w:rsidR="00AC2B06" w:rsidRDefault="00AC2B06" w:rsidP="00D65ADA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7931B0FB" w14:textId="77777777" w:rsidR="00AC2B06" w:rsidRDefault="00AC2B06" w:rsidP="00CB55C0">
      <w:pPr>
        <w:tabs>
          <w:tab w:val="left" w:pos="1276"/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25F73B1" w14:textId="77777777" w:rsidR="00AC2B06" w:rsidRDefault="00AC2B06" w:rsidP="00AC2B06">
      <w:pPr>
        <w:tabs>
          <w:tab w:val="left" w:pos="1276"/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2E5ECFF" w14:textId="77777777" w:rsidR="00AC2B06" w:rsidRDefault="00AC2B06" w:rsidP="00CB55C0">
      <w:pPr>
        <w:tabs>
          <w:tab w:val="left" w:pos="1276"/>
          <w:tab w:val="left" w:pos="382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55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(........</w:t>
      </w:r>
      <w:r w:rsidR="00CB55C0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CB55C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69C1C61B" w14:textId="77777777" w:rsidR="00CB55C0" w:rsidRDefault="00CB55C0" w:rsidP="00CB55C0">
      <w:pPr>
        <w:tabs>
          <w:tab w:val="left" w:pos="1276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ผู้ได้รับการคัดเลือก</w:t>
      </w:r>
    </w:p>
    <w:p w14:paraId="49D9F7FD" w14:textId="77777777" w:rsidR="00AC2B06" w:rsidRDefault="00AC2B06" w:rsidP="00AC2B06">
      <w:pPr>
        <w:tabs>
          <w:tab w:val="left" w:pos="1276"/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A0B7A41" w14:textId="77777777" w:rsidR="00AC2B06" w:rsidRDefault="00AC2B06" w:rsidP="00AC2B06">
      <w:pPr>
        <w:tabs>
          <w:tab w:val="left" w:pos="1276"/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55DE52F" w14:textId="77777777" w:rsidR="00AC2B06" w:rsidRPr="00D22A7F" w:rsidRDefault="00AC2B06" w:rsidP="00D65ADA">
      <w:pPr>
        <w:tabs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6E2E002E" w14:textId="77777777" w:rsidR="00D65ADA" w:rsidRDefault="00D65ADA" w:rsidP="00D65ADA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75C9E92E" w14:textId="77777777" w:rsidR="001F3CB4" w:rsidRDefault="001F3CB4" w:rsidP="001F3CB4">
      <w:pPr>
        <w:rPr>
          <w:rFonts w:ascii="TH SarabunIT๙" w:hAnsi="TH SarabunIT๙" w:cs="TH SarabunIT๙"/>
        </w:rPr>
      </w:pPr>
    </w:p>
    <w:p w14:paraId="5E038F4E" w14:textId="77777777" w:rsidR="001F3CB4" w:rsidRDefault="001F3CB4" w:rsidP="001F3C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499D9E71" w14:textId="77777777" w:rsidR="001F3CB4" w:rsidRDefault="00EC182F" w:rsidP="001F3C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ED43F99" w14:textId="77777777" w:rsidR="001F3CB4" w:rsidRDefault="001F3CB4" w:rsidP="001F3CB4">
      <w:pPr>
        <w:jc w:val="center"/>
        <w:rPr>
          <w:rFonts w:ascii="TH SarabunIT๙" w:hAnsi="TH SarabunIT๙" w:cs="TH SarabunIT๙"/>
        </w:rPr>
      </w:pPr>
    </w:p>
    <w:p w14:paraId="1E5DB05E" w14:textId="77777777" w:rsidR="00905DCA" w:rsidRPr="00B951DC" w:rsidRDefault="00905DCA">
      <w:pPr>
        <w:rPr>
          <w:rFonts w:ascii="TH SarabunIT๙" w:hAnsi="TH SarabunIT๙" w:cs="TH SarabunIT๙" w:hint="cs"/>
        </w:rPr>
      </w:pPr>
    </w:p>
    <w:sectPr w:rsidR="00905DCA" w:rsidRPr="00B951DC" w:rsidSect="00511E5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5FB"/>
    <w:multiLevelType w:val="hybridMultilevel"/>
    <w:tmpl w:val="0B0652AE"/>
    <w:lvl w:ilvl="0" w:tplc="0CBE3C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51F576E"/>
    <w:multiLevelType w:val="hybridMultilevel"/>
    <w:tmpl w:val="EA5C6C1E"/>
    <w:lvl w:ilvl="0" w:tplc="E5D49CE8">
      <w:start w:val="6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7912E75"/>
    <w:multiLevelType w:val="hybridMultilevel"/>
    <w:tmpl w:val="0922CC06"/>
    <w:lvl w:ilvl="0" w:tplc="B3E6126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054432539">
    <w:abstractNumId w:val="0"/>
  </w:num>
  <w:num w:numId="2" w16cid:durableId="1254052523">
    <w:abstractNumId w:val="1"/>
  </w:num>
  <w:num w:numId="3" w16cid:durableId="157254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E2"/>
    <w:rsid w:val="000368F5"/>
    <w:rsid w:val="000C20CE"/>
    <w:rsid w:val="000C5292"/>
    <w:rsid w:val="00155C58"/>
    <w:rsid w:val="001771EE"/>
    <w:rsid w:val="0018674E"/>
    <w:rsid w:val="001F3CB4"/>
    <w:rsid w:val="00217683"/>
    <w:rsid w:val="00280158"/>
    <w:rsid w:val="002A7596"/>
    <w:rsid w:val="002F521A"/>
    <w:rsid w:val="00316AC5"/>
    <w:rsid w:val="003B6508"/>
    <w:rsid w:val="003D475A"/>
    <w:rsid w:val="003F737D"/>
    <w:rsid w:val="004C17D9"/>
    <w:rsid w:val="004C362E"/>
    <w:rsid w:val="00511E58"/>
    <w:rsid w:val="005B1AFF"/>
    <w:rsid w:val="00600E03"/>
    <w:rsid w:val="006024E2"/>
    <w:rsid w:val="00640285"/>
    <w:rsid w:val="00670BD3"/>
    <w:rsid w:val="00671AFF"/>
    <w:rsid w:val="00703A4A"/>
    <w:rsid w:val="00715315"/>
    <w:rsid w:val="0071636F"/>
    <w:rsid w:val="008261C7"/>
    <w:rsid w:val="00846BE9"/>
    <w:rsid w:val="00891844"/>
    <w:rsid w:val="0090337B"/>
    <w:rsid w:val="00905DCA"/>
    <w:rsid w:val="00926693"/>
    <w:rsid w:val="009520D8"/>
    <w:rsid w:val="009D396E"/>
    <w:rsid w:val="00A14B59"/>
    <w:rsid w:val="00A63A4C"/>
    <w:rsid w:val="00AC2B06"/>
    <w:rsid w:val="00B548D5"/>
    <w:rsid w:val="00B951DC"/>
    <w:rsid w:val="00BE054F"/>
    <w:rsid w:val="00BE4E65"/>
    <w:rsid w:val="00BE6D04"/>
    <w:rsid w:val="00BF367C"/>
    <w:rsid w:val="00C020A8"/>
    <w:rsid w:val="00C11203"/>
    <w:rsid w:val="00C95081"/>
    <w:rsid w:val="00CB0587"/>
    <w:rsid w:val="00CB55C0"/>
    <w:rsid w:val="00D07921"/>
    <w:rsid w:val="00D22A7F"/>
    <w:rsid w:val="00D65ADA"/>
    <w:rsid w:val="00E437B7"/>
    <w:rsid w:val="00EA3FD9"/>
    <w:rsid w:val="00EC182F"/>
    <w:rsid w:val="00EC3DAE"/>
    <w:rsid w:val="00F01D57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E575"/>
  <w15:docId w15:val="{D93F8D41-1C3D-47DE-9155-6D0AD5E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E2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1">
    <w:name w:val="heading 1"/>
    <w:basedOn w:val="a"/>
    <w:next w:val="a"/>
    <w:link w:val="10"/>
    <w:qFormat/>
    <w:rsid w:val="006024E2"/>
    <w:pPr>
      <w:keepNext/>
      <w:spacing w:before="2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24E2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024E2"/>
    <w:pPr>
      <w:ind w:left="720"/>
      <w:contextualSpacing/>
    </w:pPr>
    <w:rPr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EC3DA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3DA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AD35-1116-45B1-9CE7-22270D6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จุฑามาศ แก้วขวัญ</cp:lastModifiedBy>
  <cp:revision>2</cp:revision>
  <cp:lastPrinted>2022-07-02T10:26:00Z</cp:lastPrinted>
  <dcterms:created xsi:type="dcterms:W3CDTF">2022-07-04T06:19:00Z</dcterms:created>
  <dcterms:modified xsi:type="dcterms:W3CDTF">2022-07-04T06:19:00Z</dcterms:modified>
</cp:coreProperties>
</file>